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left="118" w:hanging="0"/>
        <w:rPr>
          <w:sz w:val="20"/>
          <w:szCs w:val="20"/>
        </w:rPr>
      </w:pPr>
      <w:r>
        <w:rPr/>
        <w:drawing>
          <wp:inline distT="0" distB="0" distL="0" distR="0">
            <wp:extent cx="2584450" cy="755650"/>
            <wp:effectExtent l="0" t="0" r="0" b="0"/>
            <wp:docPr id="1" name="Immagine 1" descr="B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N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overflowPunct w:val="tru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1"/>
        <w:overflowPunct w:val="true"/>
        <w:spacing w:before="56" w:after="0"/>
        <w:ind w:left="112" w:right="3484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:      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Finanziamento n.  _</w:t>
      </w:r>
      <w:r>
        <w:rPr>
          <w:rFonts w:ascii="BNPPSans" w:hAnsi="BNPPSans"/>
          <w:b w:val="false"/>
          <w:color w:val="333333"/>
          <w:sz w:val="20"/>
          <w:szCs w:val="20"/>
          <w:shd w:fill="E6F0E6" w:val="clear"/>
        </w:rPr>
        <w:t>10009953</w:t>
      </w:r>
      <w:r>
        <w:rPr>
          <w:spacing w:val="-1"/>
          <w:sz w:val="24"/>
          <w:szCs w:val="24"/>
        </w:rPr>
        <w:t>_______________</w:t>
      </w:r>
    </w:p>
    <w:p>
      <w:pPr>
        <w:pStyle w:val="Normal"/>
        <w:overflowPunct w:val="true"/>
        <w:spacing w:lineRule="exact" w:line="130" w:before="5" w:after="0"/>
        <w:rPr/>
      </w:pPr>
      <w:r>
        <w:rPr/>
      </w:r>
    </w:p>
    <w:p>
      <w:pPr>
        <w:pStyle w:val="Normal"/>
        <w:overflowPunct w:val="true"/>
        <w:ind w:left="1552" w:hanging="0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Modulo di ristrutturazione del </w:t>
      </w:r>
      <w:r>
        <w:rPr>
          <w:rFonts w:cs="Calibri" w:ascii="Calibri" w:hAnsi="Calibri"/>
          <w:b/>
          <w:bCs/>
          <w:spacing w:val="-1"/>
        </w:rPr>
        <w:t>deb</w:t>
      </w:r>
      <w:r>
        <w:rPr>
          <w:rFonts w:cs="Calibri" w:ascii="Calibri" w:hAnsi="Calibri"/>
          <w:b/>
          <w:bCs/>
          <w:spacing w:val="1"/>
        </w:rPr>
        <w:t>i</w:t>
      </w:r>
      <w:r>
        <w:rPr>
          <w:rFonts w:cs="Calibri" w:ascii="Calibri" w:hAnsi="Calibri"/>
          <w:b/>
          <w:bCs/>
        </w:rPr>
        <w:t>to</w:t>
      </w:r>
    </w:p>
    <w:p>
      <w:pPr>
        <w:pStyle w:val="Normal"/>
        <w:overflowPunct w:val="true"/>
        <w:spacing w:lineRule="exact" w:line="140" w:before="2" w:after="0"/>
        <w:rPr/>
      </w:pPr>
      <w:r>
        <w:rPr/>
      </w:r>
    </w:p>
    <w:p>
      <w:pPr>
        <w:pStyle w:val="Normal"/>
        <w:overflowPunct w:val="true"/>
        <w:spacing w:lineRule="exact" w:line="200"/>
        <w:rPr/>
      </w:pPr>
      <w:r>
        <w:rPr/>
      </w:r>
    </w:p>
    <w:p>
      <w:pPr>
        <w:pStyle w:val="Normal"/>
        <w:overflowPunct w:val="true"/>
        <w:spacing w:lineRule="exact" w:line="200"/>
        <w:rPr/>
      </w:pPr>
      <w:r>
        <w:rPr/>
      </w:r>
    </w:p>
    <w:p>
      <w:pPr>
        <w:pStyle w:val="Normal"/>
        <w:overflowPunct w:val="true"/>
        <w:spacing w:lineRule="exact" w:line="200"/>
        <w:rPr/>
      </w:pPr>
      <w:r>
        <w:rPr/>
      </w:r>
    </w:p>
    <w:p>
      <w:pPr>
        <w:pStyle w:val="Normal"/>
        <w:overflowPunct w:val="true"/>
        <w:spacing w:lineRule="auto" w:line="360"/>
        <w:ind w:left="11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 xml:space="preserve">Con riferimento alla richiesta di finanziamento in oggetto da me presentata alla società BNL S.p.A., con sede in Viale Altiero Spinelli 30 – 00157 Roma, il sottoscritto cedente </w:t>
      </w:r>
      <w:r>
        <w:rPr>
          <w:rFonts w:ascii="BNPPSans" w:hAnsi="BNPPSans"/>
          <w:color w:val="333333"/>
          <w:sz w:val="20"/>
          <w:szCs w:val="20"/>
          <w:shd w:fill="E6F0E6" w:val="clear"/>
        </w:rPr>
        <w:t>FOSCHINI KATJA</w:t>
      </w:r>
      <w:r>
        <w:rPr>
          <w:rFonts w:cs="Calibri" w:ascii="Calibri" w:hAnsi="Calibri"/>
          <w:spacing w:val="-1"/>
        </w:rPr>
        <w:t xml:space="preserve">, nata a Trieste il </w:t>
      </w:r>
      <w:r>
        <w:rPr>
          <w:rFonts w:ascii="BNPPSans" w:hAnsi="BNPPSans"/>
          <w:color w:val="333333"/>
          <w:sz w:val="20"/>
          <w:szCs w:val="20"/>
          <w:shd w:fill="E4E4E4" w:val="clear"/>
        </w:rPr>
        <w:t>03/04/1972</w:t>
      </w:r>
      <w:r>
        <w:rPr>
          <w:rFonts w:cs="Calibri" w:ascii="Calibri" w:hAnsi="Calibri"/>
          <w:spacing w:val="-1"/>
        </w:rPr>
        <w:t xml:space="preserve"> cod fisc. </w:t>
      </w:r>
      <w:r>
        <w:rPr>
          <w:rFonts w:ascii="BNPPSans" w:hAnsi="BNPPSans"/>
          <w:color w:val="333333"/>
          <w:sz w:val="20"/>
          <w:szCs w:val="20"/>
          <w:shd w:fill="E4E4E4" w:val="clear"/>
        </w:rPr>
        <w:t>FSCKTJ72D43L424H</w:t>
      </w:r>
      <w:r>
        <w:rPr>
          <w:rFonts w:cs="Calibri" w:ascii="Calibri" w:hAnsi="Calibri"/>
          <w:spacing w:val="-1"/>
        </w:rPr>
        <w:t>,</w:t>
      </w:r>
    </w:p>
    <w:p>
      <w:pPr>
        <w:pStyle w:val="Normal"/>
        <w:overflowPunct w:val="true"/>
        <w:ind w:left="112" w:right="110" w:hanging="0"/>
        <w:jc w:val="center"/>
        <w:rPr>
          <w:rFonts w:ascii="Calibri" w:hAnsi="Calibri" w:cs="Calibri"/>
          <w:b/>
          <w:b/>
          <w:spacing w:val="-1"/>
        </w:rPr>
      </w:pPr>
      <w:r>
        <w:rPr>
          <w:rFonts w:cs="Calibri" w:ascii="Calibri" w:hAnsi="Calibri"/>
          <w:b/>
          <w:spacing w:val="-1"/>
        </w:rPr>
      </w:r>
    </w:p>
    <w:p>
      <w:pPr>
        <w:pStyle w:val="Normal"/>
        <w:overflowPunct w:val="true"/>
        <w:ind w:left="112" w:right="110" w:hanging="0"/>
        <w:jc w:val="center"/>
        <w:rPr>
          <w:rFonts w:ascii="Calibri" w:hAnsi="Calibri" w:cs="Calibri"/>
          <w:b/>
          <w:b/>
          <w:spacing w:val="-1"/>
        </w:rPr>
      </w:pPr>
      <w:r>
        <w:rPr>
          <w:rFonts w:cs="Calibri" w:ascii="Calibri" w:hAnsi="Calibri"/>
          <w:b/>
          <w:spacing w:val="-1"/>
        </w:rPr>
        <w:t>autorizza</w:t>
      </w:r>
    </w:p>
    <w:p>
      <w:pPr>
        <w:pStyle w:val="Normal"/>
        <w:overflowPunct w:val="true"/>
        <w:ind w:left="112" w:right="110" w:hanging="0"/>
        <w:jc w:val="center"/>
        <w:rPr>
          <w:rFonts w:ascii="Calibri" w:hAnsi="Calibri" w:cs="Calibri"/>
          <w:b/>
          <w:b/>
          <w:spacing w:val="-1"/>
        </w:rPr>
      </w:pPr>
      <w:r>
        <w:rPr>
          <w:rFonts w:cs="Calibri" w:ascii="Calibri" w:hAnsi="Calibri"/>
          <w:b/>
          <w:spacing w:val="-1"/>
        </w:rPr>
      </w:r>
    </w:p>
    <w:p>
      <w:pPr>
        <w:pStyle w:val="Normal"/>
        <w:overflowPunct w:val="true"/>
        <w:spacing w:lineRule="auto" w:line="360"/>
        <w:ind w:left="11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il DAG dell’Agenzia 7346 di Monfalcone ad utilizzare l’importo del finanziamento in oggetto per disporre i seguenti bonifici al fine di estinguere due prestiti personali.</w:t>
      </w:r>
    </w:p>
    <w:p>
      <w:pPr>
        <w:pStyle w:val="Normal"/>
        <w:overflowPunct w:val="true"/>
        <w:spacing w:lineRule="auto" w:line="360"/>
        <w:ind w:left="11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auto" w:line="360"/>
        <w:ind w:left="472" w:right="110" w:hanging="36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Prestito n. 1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BENEFICIARIO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Denominazione COMPASS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IBAN        IT46N0306912711000575310314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Importo € 5.314,23</w:t>
      </w:r>
    </w:p>
    <w:p>
      <w:pPr>
        <w:pStyle w:val="ListParagraph"/>
        <w:overflowPunct w:val="true"/>
        <w:spacing w:lineRule="auto" w:line="360"/>
        <w:ind w:left="472" w:right="110" w:hanging="0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Causale ESTINZIONE FINANZIAMENTO N. 000021275185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</w:r>
    </w:p>
    <w:p>
      <w:pPr>
        <w:pStyle w:val="ListParagraph"/>
        <w:numPr>
          <w:ilvl w:val="0"/>
          <w:numId w:val="1"/>
        </w:numPr>
        <w:overflowPunct w:val="true"/>
        <w:spacing w:lineRule="auto" w:line="360"/>
        <w:ind w:left="472" w:right="110" w:hanging="36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Prestito n. 2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BENEFICIARIO</w:t>
        <w:tab/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 xml:space="preserve">Denominazione COMPASS 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IBAN IT46N0306912711000575310314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Importo € 1.908,44</w:t>
      </w:r>
    </w:p>
    <w:p>
      <w:pPr>
        <w:pStyle w:val="ListParagraph"/>
        <w:overflowPunct w:val="true"/>
        <w:spacing w:lineRule="auto" w:line="360"/>
        <w:ind w:left="47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Causale  ESTINZIONE FINANZIAMENTO N. 000020431690</w:t>
      </w:r>
    </w:p>
    <w:p>
      <w:pPr>
        <w:pStyle w:val="Normal"/>
        <w:overflowPunct w:val="true"/>
        <w:spacing w:lineRule="auto" w:line="360"/>
        <w:ind w:left="11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</w:r>
    </w:p>
    <w:p>
      <w:pPr>
        <w:pStyle w:val="Normal"/>
        <w:tabs>
          <w:tab w:val="clear" w:pos="720"/>
          <w:tab w:val="left" w:pos="7730" w:leader="none"/>
        </w:tabs>
        <w:overflowPunct w:val="true"/>
        <w:ind w:left="883" w:hanging="0"/>
        <w:rPr>
          <w:rFonts w:ascii="Calibri" w:hAnsi="Calibri" w:cs="Calibri"/>
        </w:rPr>
      </w:pPr>
      <w:r>
        <w:rPr>
          <w:rFonts w:cs="Calibri" w:ascii="Calibri" w:hAnsi="Calibri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435B07AF">
                <wp:simplePos x="0" y="0"/>
                <wp:positionH relativeFrom="page">
                  <wp:posOffset>718820</wp:posOffset>
                </wp:positionH>
                <wp:positionV relativeFrom="paragraph">
                  <wp:posOffset>408940</wp:posOffset>
                </wp:positionV>
                <wp:extent cx="2228850" cy="13335"/>
                <wp:effectExtent l="0" t="0" r="0" b="0"/>
                <wp:wrapNone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0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9" h="20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>L</w:t>
      </w:r>
      <w:r>
        <w:rPr>
          <w:rFonts w:cs="Calibri" w:ascii="Calibri" w:hAnsi="Calibri"/>
          <w:spacing w:val="-1"/>
        </w:rPr>
        <w:t>u</w:t>
      </w:r>
      <w:r>
        <w:rPr>
          <w:rFonts w:cs="Calibri" w:ascii="Calibri" w:hAnsi="Calibri"/>
          <w:spacing w:val="1"/>
        </w:rPr>
        <w:t>o</w:t>
      </w:r>
      <w:r>
        <w:rPr>
          <w:rFonts w:cs="Calibri" w:ascii="Calibri" w:hAnsi="Calibri"/>
          <w:spacing w:val="-4"/>
        </w:rPr>
        <w:t>g</w:t>
      </w:r>
      <w:r>
        <w:rPr>
          <w:rFonts w:cs="Calibri" w:ascii="Calibri" w:hAnsi="Calibri"/>
        </w:rPr>
        <w:t>o</w:t>
      </w:r>
      <w:r>
        <w:rPr>
          <w:rFonts w:cs="Calibri" w:ascii="Calibri" w:hAnsi="Calibri"/>
          <w:spacing w:val="1"/>
        </w:rPr>
        <w:t xml:space="preserve"> </w:t>
      </w:r>
      <w:r>
        <w:rPr>
          <w:rFonts w:cs="Calibri" w:ascii="Calibri" w:hAnsi="Calibri"/>
        </w:rPr>
        <w:t>e</w:t>
      </w:r>
      <w:r>
        <w:rPr>
          <w:rFonts w:cs="Calibri" w:ascii="Calibri" w:hAnsi="Calibri"/>
          <w:spacing w:val="-2"/>
        </w:rPr>
        <w:t xml:space="preserve"> </w:t>
      </w:r>
      <w:r>
        <w:rPr>
          <w:rFonts w:cs="Calibri" w:ascii="Calibri" w:hAnsi="Calibri"/>
        </w:rPr>
        <w:t>D</w:t>
      </w:r>
      <w:r>
        <w:rPr>
          <w:rFonts w:cs="Calibri" w:ascii="Calibri" w:hAnsi="Calibri"/>
          <w:spacing w:val="-3"/>
        </w:rPr>
        <w:t>a</w:t>
      </w:r>
      <w:r>
        <w:rPr>
          <w:rFonts w:cs="Calibri" w:ascii="Calibri" w:hAnsi="Calibri"/>
        </w:rPr>
        <w:t>ta</w:t>
        <w:tab/>
      </w: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4077970</wp:posOffset>
            </wp:positionH>
            <wp:positionV relativeFrom="paragraph">
              <wp:posOffset>144145</wp:posOffset>
            </wp:positionV>
            <wp:extent cx="1910715" cy="1426845"/>
            <wp:effectExtent l="0" t="0" r="0" b="0"/>
            <wp:wrapSquare wrapText="largest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pacing w:val="-1"/>
        </w:rPr>
        <w:t>F</w:t>
      </w:r>
      <w:r>
        <w:rPr>
          <w:rFonts w:cs="Calibri" w:ascii="Calibri" w:hAnsi="Calibri"/>
          <w:spacing w:val="-1"/>
        </w:rPr>
        <w:t>i</w:t>
      </w:r>
      <w:r>
        <w:rPr>
          <w:rFonts w:cs="Calibri" w:ascii="Calibri" w:hAnsi="Calibri"/>
          <w:spacing w:val="-3"/>
        </w:rPr>
        <w:t>r</w:t>
      </w:r>
      <w:r>
        <w:rPr>
          <w:rFonts w:cs="Calibri" w:ascii="Calibri" w:hAnsi="Calibri"/>
          <w:spacing w:val="-2"/>
        </w:rPr>
        <w:t>m</w:t>
      </w:r>
      <w:r>
        <w:rPr>
          <w:rFonts w:cs="Calibri" w:ascii="Calibri" w:hAnsi="Calibri"/>
        </w:rPr>
        <w:t>a cliente</w:t>
      </w:r>
    </w:p>
    <w:p>
      <w:pPr>
        <w:pStyle w:val="Normal"/>
        <w:overflowPunct w:val="true"/>
        <w:spacing w:lineRule="exact" w:line="170" w:before="9" w:after="0"/>
        <w:rPr/>
      </w:pPr>
      <w:r>
        <w:rPr/>
      </w:r>
    </w:p>
    <w:p>
      <w:pPr>
        <w:pStyle w:val="Normal"/>
        <w:overflowPunct w:val="true"/>
        <w:spacing w:lineRule="exact" w:line="200"/>
        <w:rPr/>
      </w:pPr>
      <w:bookmarkStart w:id="0" w:name="_GoBack"/>
      <w:bookmarkEnd w:id="0"/>
      <w:r>
        <w:rPr/>
        <w:t>Staranzano 23.3.2022</w:t>
        <w:tab/>
        <w:tab/>
        <w:tab/>
        <w:tab/>
        <w:tab/>
        <w:tab/>
        <w:tab/>
        <w:tab/>
      </w:r>
    </w:p>
    <w:p>
      <w:pPr>
        <w:pStyle w:val="Normal"/>
        <w:overflowPunct w:val="true"/>
        <w:spacing w:lineRule="exact" w:line="200"/>
        <w:rPr/>
      </w:pPr>
      <w:r>
        <w:rPr/>
      </w:r>
    </w:p>
    <w:p>
      <w:pPr>
        <w:pStyle w:val="Normal"/>
        <w:overflowPunct w:val="true"/>
        <w:spacing w:lineRule="auto" w:line="360"/>
        <w:ind w:left="112" w:right="110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</w:r>
    </w:p>
    <w:p>
      <w:pPr>
        <w:pStyle w:val="Normal"/>
        <w:tabs>
          <w:tab w:val="clear" w:pos="720"/>
          <w:tab w:val="left" w:pos="7730" w:leader="none"/>
        </w:tabs>
        <w:overflowPunct w:val="true"/>
        <w:ind w:left="883" w:hanging="0"/>
        <w:rPr>
          <w:rFonts w:ascii="Calibri" w:hAnsi="Calibri" w:cs="Calibri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 wp14:anchorId="4BC98544">
                <wp:simplePos x="0" y="0"/>
                <wp:positionH relativeFrom="page">
                  <wp:posOffset>718820</wp:posOffset>
                </wp:positionH>
                <wp:positionV relativeFrom="paragraph">
                  <wp:posOffset>408940</wp:posOffset>
                </wp:positionV>
                <wp:extent cx="2228850" cy="13335"/>
                <wp:effectExtent l="0" t="0" r="0" b="0"/>
                <wp:wrapNone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0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09" h="20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ascii="Calibri" w:hAnsi="Calibri"/>
        </w:rPr>
        <w:t>Firma DAG</w:t>
        <w:tab/>
      </w:r>
      <w:r>
        <w:rPr>
          <w:rFonts w:cs="Calibri" w:ascii="Calibri" w:hAnsi="Calibri"/>
          <w:spacing w:val="-1"/>
        </w:rPr>
        <w:t xml:space="preserve"> </w:t>
      </w:r>
    </w:p>
    <w:sectPr>
      <w:footerReference w:type="default" r:id="rId4"/>
      <w:type w:val="nextPage"/>
      <w:pgSz w:w="11921" w:h="16860"/>
      <w:pgMar w:left="1020" w:right="1180" w:header="0" w:top="62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BNPP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10241915</wp:posOffset>
              </wp:positionV>
              <wp:extent cx="7570470" cy="273685"/>
              <wp:effectExtent l="0" t="0" r="0" b="12700"/>
              <wp:wrapNone/>
              <wp:docPr id="5" name="MSIPCMc54b403883adb0dead8e6f07" descr="{&quot;HashCode&quot;:1859994762,&quot;Height&quot;:843.0,&quot;Width&quot;:596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72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FF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c54b403883adb0dead8e6f07" stroked="f" style="position:absolute;margin-left:0pt;margin-top:806.45pt;width:596pt;height:21.45pt;mso-position-horizontal-relative:page;mso-position-vertical-relative:page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>
                      <w:rPr>
                        <w:rFonts w:cs="Calibri" w:ascii="Calibri" w:hAnsi="Calibri"/>
                        <w:color w:val="0000FF"/>
                        <w:sz w:val="20"/>
                      </w:rPr>
                      <w:t>Classification : Internal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uiPriority="1" w:semiHidden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1"/>
    <w:qFormat/>
    <w:pPr>
      <w:ind w:left="112" w:hanging="0"/>
      <w:outlineLvl w:val="0"/>
    </w:pPr>
    <w:rPr>
      <w:rFonts w:ascii="Calibri" w:hAnsi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Testo" w:customStyle="1">
    <w:name w:val="testo"/>
    <w:qFormat/>
    <w:rsid w:val="00074895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c7625"/>
    <w:rPr>
      <w:rFonts w:ascii="Times New Roman" w:hAnsi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c7625"/>
    <w:rPr>
      <w:rFonts w:ascii="Times New Roman" w:hAnsi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>
      <w:ind w:left="112" w:hanging="0"/>
    </w:pPr>
    <w:rPr>
      <w:rFonts w:ascii="Arial" w:hAnsi="Arial" w:cs="Arial"/>
      <w:sz w:val="16"/>
      <w:szCs w:val="16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ec762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c762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118</Words>
  <Characters>791</Characters>
  <CharactersWithSpaces>916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2022-03-22T10:35:00Z</dcterms:created>
  <dc:creator>B25</dc:creator>
  <dc:description/>
  <dc:language>it-IT</dc:language>
  <cp:lastModifiedBy/>
  <dcterms:modified xsi:type="dcterms:W3CDTF">2022-03-23T16:52:19Z</dcterms:modified>
  <cp:revision>3</cp:revision>
  <dc:subject/>
  <dc:title>TRN Saldo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812e1ed0-4700-41e0-aec3-61ed249f3333_ActionId">
    <vt:lpwstr>d6e9e060-3ece-4fa5-9bb2-8578a601524e</vt:lpwstr>
  </property>
  <property fmtid="{D5CDD505-2E9C-101B-9397-08002B2CF9AE}" pid="7" name="MSIP_Label_812e1ed0-4700-41e0-aec3-61ed249f3333_ContentBits">
    <vt:lpwstr>2</vt:lpwstr>
  </property>
  <property fmtid="{D5CDD505-2E9C-101B-9397-08002B2CF9AE}" pid="8" name="MSIP_Label_812e1ed0-4700-41e0-aec3-61ed249f3333_Enabled">
    <vt:lpwstr>true</vt:lpwstr>
  </property>
  <property fmtid="{D5CDD505-2E9C-101B-9397-08002B2CF9AE}" pid="9" name="MSIP_Label_812e1ed0-4700-41e0-aec3-61ed249f3333_Method">
    <vt:lpwstr>Standard</vt:lpwstr>
  </property>
  <property fmtid="{D5CDD505-2E9C-101B-9397-08002B2CF9AE}" pid="10" name="MSIP_Label_812e1ed0-4700-41e0-aec3-61ed249f3333_Name">
    <vt:lpwstr>Internal - Standard</vt:lpwstr>
  </property>
  <property fmtid="{D5CDD505-2E9C-101B-9397-08002B2CF9AE}" pid="11" name="MSIP_Label_812e1ed0-4700-41e0-aec3-61ed249f3333_SetDate">
    <vt:lpwstr>2022-03-22T10:35:04Z</vt:lpwstr>
  </property>
  <property fmtid="{D5CDD505-2E9C-101B-9397-08002B2CF9AE}" pid="12" name="MSIP_Label_812e1ed0-4700-41e0-aec3-61ed249f3333_SiteId">
    <vt:lpwstr>614f9c25-bffa-42c7-86d8-964101f55fa2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